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360" w:after="120"/>
        <w:jc w:val="center"/>
        <w:rPr/>
      </w:pPr>
      <w:r>
        <w:rPr/>
        <w:t>Application for support of OBC club mapping projects</w:t>
      </w:r>
    </w:p>
    <w:p>
      <w:pPr>
        <w:pStyle w:val="Normal"/>
        <w:jc w:val="center"/>
        <w:rPr/>
      </w:pPr>
      <w:r>
        <w:rPr/>
        <w:t>Please submit the completed application to the OBC Executive</w:t>
      </w:r>
    </w:p>
    <w:p>
      <w:pPr>
        <w:pStyle w:val="Normal"/>
        <w:jc w:val="center"/>
        <w:rPr/>
      </w:pPr>
      <w:r>
        <w:rPr/>
        <w:t xml:space="preserve">at this e-mail </w:t>
      </w:r>
      <w:r>
        <w:rPr/>
        <w:t>address</w:t>
      </w:r>
      <w:r>
        <w:rPr/>
        <w:t xml:space="preserve">: </w:t>
      </w:r>
      <w:r>
        <w:rPr/>
        <w:t>xnavor@gmail.com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Club name, and name/e-mail address of</w:t>
      </w:r>
      <w:bookmarkStart w:id="0" w:name="_GoBack"/>
      <w:bookmarkEnd w:id="0"/>
      <w:r>
        <w:rPr/>
        <w:t xml:space="preserve"> the contact person for this application</w:t>
      </w:r>
    </w:p>
    <w:tbl>
      <w:tblPr>
        <w:tblW w:w="8640" w:type="dxa"/>
        <w:jc w:val="left"/>
        <w:tblInd w:w="81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VBand="1" w:noHBand="1" w:lastColumn="0" w:firstColumn="0" w:lastRow="0" w:firstRow="0"/>
      </w:tblPr>
      <w:tblGrid>
        <w:gridCol w:w="8640"/>
      </w:tblGrid>
      <w:tr>
        <w:trPr/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New map location (geographical description and Google Earth kmz): </w:t>
      </w:r>
    </w:p>
    <w:tbl>
      <w:tblPr>
        <w:tblW w:w="8640" w:type="dxa"/>
        <w:jc w:val="left"/>
        <w:tblInd w:w="81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VBand="1" w:noHBand="1" w:lastColumn="0" w:firstColumn="0" w:lastRow="0" w:firstRow="0"/>
      </w:tblPr>
      <w:tblGrid>
        <w:gridCol w:w="8640"/>
      </w:tblGrid>
      <w:tr>
        <w:trPr/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Map type (sprint, forest, …) and description of terrain</w:t>
      </w:r>
    </w:p>
    <w:tbl>
      <w:tblPr>
        <w:tblW w:w="8640" w:type="dxa"/>
        <w:jc w:val="left"/>
        <w:tblInd w:w="81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VBand="1" w:noHBand="1" w:lastColumn="0" w:firstColumn="0" w:lastRow="0" w:firstRow="0"/>
      </w:tblPr>
      <w:tblGrid>
        <w:gridCol w:w="8640"/>
      </w:tblGrid>
      <w:tr>
        <w:trPr/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Event type(s) envisioned for this map</w:t>
      </w:r>
    </w:p>
    <w:tbl>
      <w:tblPr>
        <w:tblW w:w="8640" w:type="dxa"/>
        <w:jc w:val="left"/>
        <w:tblInd w:w="81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VBand="1" w:noHBand="1" w:lastColumn="0" w:firstColumn="0" w:lastRow="0" w:firstRow="0"/>
      </w:tblPr>
      <w:tblGrid>
        <w:gridCol w:w="8640"/>
      </w:tblGrid>
      <w:tr>
        <w:trPr/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Potential (if any) to accommodate larger O events</w:t>
      </w:r>
    </w:p>
    <w:tbl>
      <w:tblPr>
        <w:tblW w:w="8640" w:type="dxa"/>
        <w:jc w:val="left"/>
        <w:tblInd w:w="81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VBand="1" w:noHBand="1" w:lastColumn="0" w:firstColumn="0" w:lastRow="0" w:firstRow="0"/>
      </w:tblPr>
      <w:tblGrid>
        <w:gridCol w:w="8640"/>
      </w:tblGrid>
      <w:tr>
        <w:trPr/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Permitting requirements? (preliminary assessment)</w:t>
      </w:r>
    </w:p>
    <w:tbl>
      <w:tblPr>
        <w:tblW w:w="8640" w:type="dxa"/>
        <w:jc w:val="left"/>
        <w:tblInd w:w="81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VBand="1" w:noHBand="1" w:lastColumn="0" w:firstColumn="0" w:lastRow="0" w:firstRow="0"/>
      </w:tblPr>
      <w:tblGrid>
        <w:gridCol w:w="8640"/>
      </w:tblGrid>
      <w:tr>
        <w:trPr/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Anticipated benefit of the proposed mapping (e.g. increased club membership, capacity to host new events).</w:t>
      </w:r>
    </w:p>
    <w:tbl>
      <w:tblPr>
        <w:tblW w:w="8640" w:type="dxa"/>
        <w:jc w:val="left"/>
        <w:tblInd w:w="81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VBand="1" w:noHBand="1" w:lastColumn="0" w:firstColumn="0" w:lastRow="0" w:firstRow="0"/>
      </w:tblPr>
      <w:tblGrid>
        <w:gridCol w:w="8640"/>
      </w:tblGrid>
      <w:tr>
        <w:trPr/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Budget, proposed timeline and deliverables. Please provide: 1) table with breakdown of timelines, activities, line item budget, milestones/deliverables; 2) text box for budget justification) </w:t>
      </w:r>
    </w:p>
    <w:tbl>
      <w:tblPr>
        <w:tblW w:w="8640" w:type="dxa"/>
        <w:jc w:val="left"/>
        <w:tblInd w:w="81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VBand="1" w:noHBand="1" w:lastColumn="0" w:firstColumn="0" w:lastRow="0" w:firstRow="0"/>
      </w:tblPr>
      <w:tblGrid>
        <w:gridCol w:w="8640"/>
      </w:tblGrid>
      <w:tr>
        <w:trPr/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ind w:left="720" w:hanging="0"/>
        <w:rPr/>
      </w:pPr>
      <w:r>
        <w:rPr/>
      </w:r>
    </w:p>
    <w:p>
      <w:pPr>
        <w:pStyle w:val="Heading2"/>
        <w:rPr/>
      </w:pPr>
      <w:bookmarkStart w:id="1" w:name="_xeyqiuxo9g9i"/>
      <w:bookmarkEnd w:id="1"/>
      <w:r>
        <w:rPr/>
        <w:t>OBC review criteria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Criteria that may be considered in evaluating your proposal’s merit: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Potential to increase overall participation in orienteering</w:t>
      </w:r>
    </w:p>
    <w:p>
      <w:pPr>
        <w:pStyle w:val="Normal"/>
        <w:numPr>
          <w:ilvl w:val="0"/>
          <w:numId w:val="2"/>
        </w:numPr>
        <w:rPr/>
      </w:pPr>
      <w:r>
        <w:rPr/>
        <w:t>Potential to expand geographical reach of OBC</w:t>
      </w:r>
    </w:p>
    <w:p>
      <w:pPr>
        <w:pStyle w:val="Normal"/>
        <w:numPr>
          <w:ilvl w:val="0"/>
          <w:numId w:val="2"/>
        </w:numPr>
        <w:rPr/>
      </w:pPr>
      <w:r>
        <w:rPr/>
        <w:t>Potential for offering a wide spectrum of O courses from beginner to elite</w:t>
      </w:r>
    </w:p>
    <w:p>
      <w:pPr>
        <w:pStyle w:val="Normal"/>
        <w:numPr>
          <w:ilvl w:val="0"/>
          <w:numId w:val="2"/>
        </w:numPr>
        <w:rPr/>
      </w:pPr>
      <w:r>
        <w:rPr/>
        <w:t>Potential to be used for BCOC, WCOC, COC, NAOC events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Need for funding and appropriateness of any matching funds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Project timeline </w:t>
      </w:r>
    </w:p>
    <w:p>
      <w:pPr>
        <w:pStyle w:val="Normal"/>
        <w:numPr>
          <w:ilvl w:val="0"/>
          <w:numId w:val="2"/>
        </w:numPr>
        <w:rPr/>
      </w:pPr>
      <w:r>
        <w:rPr/>
        <w:t>Equity between clubs (level of previous funding, results of previous mapping funds awarded)</w:t>
      </w:r>
    </w:p>
    <w:p>
      <w:pPr>
        <w:pStyle w:val="Normal"/>
        <w:numPr>
          <w:ilvl w:val="0"/>
          <w:numId w:val="2"/>
        </w:numPr>
        <w:rPr/>
      </w:pPr>
      <w:r>
        <w:rPr/>
        <w:t>Commitment from club to provide, upon request, metrics on use of the map.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86ca9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CA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ca9"/>
    <w:pPr>
      <w:keepNext w:val="true"/>
      <w:keepLines/>
      <w:spacing w:before="360" w:after="120"/>
      <w:outlineLvl w:val="1"/>
    </w:pPr>
    <w:rPr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a86ca9"/>
    <w:rPr>
      <w:rFonts w:ascii="Arial" w:hAnsi="Arial" w:eastAsia="Arial" w:cs="Arial"/>
      <w:sz w:val="32"/>
      <w:szCs w:val="32"/>
      <w:lang w:val="en-US" w:eastAsia="en-C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86ca9"/>
    <w:rPr>
      <w:rFonts w:ascii="Segoe UI" w:hAnsi="Segoe UI" w:eastAsia="Arial" w:cs="Segoe UI"/>
      <w:sz w:val="18"/>
      <w:szCs w:val="18"/>
      <w:lang w:val="en-US" w:eastAsia="en-C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86ca9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LibreOffice/7.2.7.2$MacOSX_X86_64 LibreOffice_project/8d71d29d553c0f7dcbfa38fbfda25ee34cce99a2</Application>
  <AppVersion>15.0000</AppVersion>
  <Pages>2</Pages>
  <Words>212</Words>
  <Characters>1185</Characters>
  <CharactersWithSpaces>1366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2021-01-04T00:48:00Z</dcterms:created>
  <dc:creator>Ellis, Brian</dc:creator>
  <dc:description/>
  <dc:language>en-CA</dc:language>
  <cp:lastModifiedBy>Kevin Matrosovs</cp:lastModifiedBy>
  <dcterms:modified xsi:type="dcterms:W3CDTF">2022-09-07T23:05:34Z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